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DB" w:rsidRDefault="00F1047F" w:rsidP="00F104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21 марта в нашем детском саду в рамках комплексного информационно  - профилактического мероприятия по безопасности дорожного движения «Весенние каникулы» прошла игра – викторина «Всезнайки дорожного движения» в средней и старшей подготовительной группах.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мероприятие был приглашен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патрульной службы Алешин С. А. Он оценил ответы детей по правилам дорожного движения. Поиграл с детьми в игру «Светофор».</w:t>
      </w:r>
    </w:p>
    <w:p w:rsidR="00F1047F" w:rsidRDefault="00F1047F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Александрович напомнил детям о пристегивании в кресле при поездке в машине, рассказал о необходимости носить на верхней одежде</w:t>
      </w:r>
      <w:r w:rsidR="00B91E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1E15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B91E15">
        <w:rPr>
          <w:rFonts w:ascii="Times New Roman" w:hAnsi="Times New Roman" w:cs="Times New Roman"/>
          <w:sz w:val="28"/>
          <w:szCs w:val="28"/>
        </w:rPr>
        <w:t xml:space="preserve"> в темное время суток.</w:t>
      </w:r>
    </w:p>
    <w:p w:rsidR="00B91E15" w:rsidRDefault="00B91E15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0907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5" w:rsidRDefault="00B91E15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0908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5" w:rsidRDefault="00B91E15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091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5" w:rsidRDefault="00B91E15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0912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15" w:rsidRPr="00F1047F" w:rsidRDefault="00B91E15" w:rsidP="00F10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1_0922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E15" w:rsidRPr="00F1047F" w:rsidSect="00C962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CB0"/>
    <w:rsid w:val="00676306"/>
    <w:rsid w:val="00A852DB"/>
    <w:rsid w:val="00B91E15"/>
    <w:rsid w:val="00C9626C"/>
    <w:rsid w:val="00D23A01"/>
    <w:rsid w:val="00F1047F"/>
    <w:rsid w:val="00F82CB0"/>
    <w:rsid w:val="00FB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2</cp:revision>
  <dcterms:created xsi:type="dcterms:W3CDTF">2019-03-28T10:36:00Z</dcterms:created>
  <dcterms:modified xsi:type="dcterms:W3CDTF">2019-03-28T10:48:00Z</dcterms:modified>
</cp:coreProperties>
</file>